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6A73" w:rsidRDefault="00554FD5">
      <w:pPr>
        <w:contextualSpacing w:val="0"/>
        <w:jc w:val="center"/>
      </w:pPr>
      <w:r>
        <w:rPr>
          <w:b/>
          <w:sz w:val="40"/>
        </w:rPr>
        <w:t>Google Presentation Rubric</w:t>
      </w:r>
    </w:p>
    <w:p w:rsidR="00F56A73" w:rsidRPr="004B1466" w:rsidRDefault="00F56A73">
      <w:pPr>
        <w:contextualSpacing w:val="0"/>
        <w:rPr>
          <w:sz w:val="18"/>
        </w:rPr>
      </w:pPr>
    </w:p>
    <w:p w:rsidR="00F56A73" w:rsidRPr="004B1466" w:rsidRDefault="008C723A">
      <w:pPr>
        <w:contextualSpacing w:val="0"/>
        <w:rPr>
          <w:sz w:val="18"/>
        </w:rPr>
      </w:pPr>
      <w:r w:rsidRPr="004B1466">
        <w:rPr>
          <w:sz w:val="22"/>
        </w:rPr>
        <w:t>Minimum 9</w:t>
      </w:r>
      <w:bookmarkStart w:id="0" w:name="_GoBack"/>
      <w:bookmarkEnd w:id="0"/>
      <w:r w:rsidR="00554FD5" w:rsidRPr="004B1466">
        <w:rPr>
          <w:sz w:val="22"/>
        </w:rPr>
        <w:t xml:space="preserve"> slides, INCLUDING title slide</w:t>
      </w:r>
    </w:p>
    <w:p w:rsidR="00F56A73" w:rsidRPr="004B1466" w:rsidRDefault="004B1466">
      <w:pPr>
        <w:contextualSpacing w:val="0"/>
        <w:rPr>
          <w:sz w:val="18"/>
        </w:rPr>
      </w:pPr>
      <w:r w:rsidRPr="004B1466">
        <w:rPr>
          <w:sz w:val="22"/>
        </w:rPr>
        <w:t>Must include</w:t>
      </w:r>
      <w:r w:rsidR="00554FD5" w:rsidRPr="004B1466">
        <w:rPr>
          <w:sz w:val="22"/>
        </w:rPr>
        <w:t xml:space="preserve"> pictures, photos, clip art etc</w:t>
      </w:r>
    </w:p>
    <w:p w:rsidR="00F56A73" w:rsidRPr="004B1466" w:rsidRDefault="00554FD5">
      <w:pPr>
        <w:contextualSpacing w:val="0"/>
        <w:rPr>
          <w:sz w:val="18"/>
        </w:rPr>
      </w:pPr>
      <w:r w:rsidRPr="004B1466">
        <w:rPr>
          <w:sz w:val="22"/>
        </w:rPr>
        <w:t>Information is brief bullet points</w:t>
      </w:r>
    </w:p>
    <w:p w:rsidR="00F56A73" w:rsidRPr="004B1466" w:rsidRDefault="00F56A73">
      <w:pPr>
        <w:contextualSpacing w:val="0"/>
        <w:rPr>
          <w:sz w:val="18"/>
        </w:rPr>
      </w:pPr>
    </w:p>
    <w:p w:rsidR="00F56A73" w:rsidRPr="004B1466" w:rsidRDefault="004B1466">
      <w:pPr>
        <w:contextualSpacing w:val="0"/>
        <w:rPr>
          <w:sz w:val="18"/>
        </w:rPr>
      </w:pPr>
      <w:r w:rsidRPr="004B1466">
        <w:rPr>
          <w:sz w:val="22"/>
        </w:rPr>
        <w:t>20</w:t>
      </w:r>
      <w:r w:rsidR="00554FD5" w:rsidRPr="004B1466">
        <w:rPr>
          <w:sz w:val="22"/>
        </w:rPr>
        <w:t xml:space="preserve"> total points possible</w:t>
      </w:r>
      <w:r w:rsidRPr="004B1466">
        <w:rPr>
          <w:sz w:val="22"/>
        </w:rPr>
        <w:t xml:space="preserve"> (will multiply to a total of 100 points)</w:t>
      </w:r>
    </w:p>
    <w:p w:rsidR="00F56A73" w:rsidRPr="004B1466" w:rsidRDefault="00554FD5">
      <w:pPr>
        <w:contextualSpacing w:val="0"/>
        <w:rPr>
          <w:sz w:val="18"/>
        </w:rPr>
      </w:pPr>
      <w:r w:rsidRPr="004B1466">
        <w:rPr>
          <w:sz w:val="22"/>
        </w:rPr>
        <w:t>Late policy applies</w:t>
      </w:r>
    </w:p>
    <w:p w:rsidR="00F56A73" w:rsidRDefault="00F56A73">
      <w:pPr>
        <w:spacing w:after="200" w:line="276" w:lineRule="auto"/>
        <w:contextualSpacing w:val="0"/>
      </w:pPr>
    </w:p>
    <w:tbl>
      <w:tblPr>
        <w:tblStyle w:val="a"/>
        <w:tblW w:w="13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679"/>
        <w:gridCol w:w="2679"/>
        <w:gridCol w:w="2679"/>
        <w:gridCol w:w="2679"/>
        <w:gridCol w:w="2680"/>
      </w:tblGrid>
      <w:tr w:rsidR="00F56A73">
        <w:trPr>
          <w:trHeight w:val="520"/>
        </w:trPr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  <w:jc w:val="center"/>
            </w:pPr>
            <w:r>
              <w:rPr>
                <w:b/>
                <w:sz w:val="28"/>
              </w:rPr>
              <w:t>Criteria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  <w:jc w:val="center"/>
            </w:pPr>
            <w:r>
              <w:rPr>
                <w:b/>
                <w:sz w:val="28"/>
              </w:rPr>
              <w:t>4 - Advanced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  <w:jc w:val="center"/>
            </w:pPr>
            <w:r>
              <w:rPr>
                <w:b/>
                <w:sz w:val="28"/>
              </w:rPr>
              <w:t>3 - Proficient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  <w:jc w:val="center"/>
            </w:pPr>
            <w:r>
              <w:rPr>
                <w:b/>
                <w:sz w:val="28"/>
              </w:rPr>
              <w:t>2 - Progressing</w:t>
            </w:r>
          </w:p>
        </w:tc>
        <w:tc>
          <w:tcPr>
            <w:tcW w:w="2680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  <w:jc w:val="center"/>
            </w:pPr>
            <w:r>
              <w:rPr>
                <w:b/>
                <w:sz w:val="28"/>
              </w:rPr>
              <w:t>1 – Non Proficient</w:t>
            </w:r>
          </w:p>
        </w:tc>
      </w:tr>
      <w:tr w:rsidR="00F56A73">
        <w:trPr>
          <w:trHeight w:val="1420"/>
        </w:trPr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b/>
              </w:rPr>
              <w:br/>
            </w:r>
          </w:p>
          <w:p w:rsidR="00F56A73" w:rsidRDefault="00554FD5">
            <w:pPr>
              <w:contextualSpacing w:val="0"/>
              <w:jc w:val="center"/>
            </w:pPr>
            <w:r>
              <w:rPr>
                <w:b/>
              </w:rPr>
              <w:t>Organization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Information is organized in a clear, logical way. It is easy to anticipate the type of material that might be on the next slide.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Most information is organized in a clear, logical way. One slide or item of information seems out of place.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Some information is logically sequenced. An occasional slide or item of information seems out of place.</w:t>
            </w:r>
          </w:p>
        </w:tc>
        <w:tc>
          <w:tcPr>
            <w:tcW w:w="2680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There is no clear plan for the organization of information.</w:t>
            </w:r>
          </w:p>
        </w:tc>
      </w:tr>
      <w:tr w:rsidR="004B1466">
        <w:trPr>
          <w:trHeight w:val="1420"/>
        </w:trPr>
        <w:tc>
          <w:tcPr>
            <w:tcW w:w="2679" w:type="dxa"/>
            <w:tcMar>
              <w:left w:w="108" w:type="dxa"/>
              <w:right w:w="108" w:type="dxa"/>
            </w:tcMar>
          </w:tcPr>
          <w:p w:rsidR="004B1466" w:rsidRDefault="004B1466" w:rsidP="004B1466">
            <w:pPr>
              <w:contextualSpacing w:val="0"/>
              <w:jc w:val="center"/>
              <w:rPr>
                <w:b/>
              </w:rPr>
            </w:pPr>
          </w:p>
          <w:p w:rsidR="004B1466" w:rsidRDefault="004B1466" w:rsidP="004B1466">
            <w:pPr>
              <w:contextualSpacing w:val="0"/>
              <w:jc w:val="center"/>
              <w:rPr>
                <w:b/>
              </w:rPr>
            </w:pPr>
          </w:p>
          <w:p w:rsidR="004B1466" w:rsidRDefault="004B1466" w:rsidP="004B1466">
            <w:pPr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4B1466" w:rsidRDefault="004B1466">
            <w:pPr>
              <w:contextualSpacing w:val="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All questions about both the genre and the artist are answered clearly, and there is detail added to enhance the project.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4B1466" w:rsidRDefault="004B1466">
            <w:pPr>
              <w:contextualSpacing w:val="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All questions are answered, but there is no extra detail.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4B1466" w:rsidRDefault="004B1466">
            <w:pPr>
              <w:contextualSpacing w:val="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Some of the questions are unanswered or are unclear.  </w:t>
            </w:r>
          </w:p>
        </w:tc>
        <w:tc>
          <w:tcPr>
            <w:tcW w:w="2680" w:type="dxa"/>
            <w:tcMar>
              <w:left w:w="108" w:type="dxa"/>
              <w:right w:w="108" w:type="dxa"/>
            </w:tcMar>
          </w:tcPr>
          <w:p w:rsidR="004B1466" w:rsidRDefault="004B1466" w:rsidP="004B1466">
            <w:pPr>
              <w:contextualSpacing w:val="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There is little to no required information OR student is missing the genre section.</w:t>
            </w:r>
          </w:p>
        </w:tc>
      </w:tr>
      <w:tr w:rsidR="00F56A73">
        <w:trPr>
          <w:trHeight w:val="1300"/>
        </w:trPr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b/>
              </w:rPr>
              <w:br/>
            </w:r>
          </w:p>
          <w:p w:rsidR="00F56A73" w:rsidRDefault="00554FD5">
            <w:pPr>
              <w:contextualSpacing w:val="0"/>
              <w:jc w:val="center"/>
            </w:pPr>
            <w:r>
              <w:rPr>
                <w:b/>
              </w:rPr>
              <w:t>Graphics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All graphics are attractive (size and colors) and support the theme/content of the presentation.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A few graphics are not attractive but all support the theme/content of the presentation.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All graphics are attractive but a few do not seem to support the theme/content of the presentation.</w:t>
            </w:r>
          </w:p>
        </w:tc>
        <w:tc>
          <w:tcPr>
            <w:tcW w:w="2680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Several graphics are unattractive AND detract from the content of the presentation.</w:t>
            </w:r>
          </w:p>
        </w:tc>
      </w:tr>
      <w:tr w:rsidR="00F56A73">
        <w:trPr>
          <w:trHeight w:val="1420"/>
        </w:trPr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  <w:jc w:val="center"/>
            </w:pPr>
            <w:r>
              <w:rPr>
                <w:b/>
              </w:rPr>
              <w:br/>
            </w:r>
          </w:p>
          <w:p w:rsidR="00F56A73" w:rsidRDefault="00554FD5">
            <w:pPr>
              <w:contextualSpacing w:val="0"/>
              <w:jc w:val="center"/>
            </w:pPr>
            <w:r>
              <w:rPr>
                <w:b/>
              </w:rPr>
              <w:t>Background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Background does not distract from text or other graphics. Choice of background is consistent from card to card and is appropriate for the topic.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Background does not distract from text or other graphics. Choice of background is consistent from card to card.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Background does not distract from text or other graphics.</w:t>
            </w:r>
          </w:p>
        </w:tc>
        <w:tc>
          <w:tcPr>
            <w:tcW w:w="2680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Background makes it difficult to see text or competes with other graphics on the page.</w:t>
            </w:r>
          </w:p>
        </w:tc>
      </w:tr>
      <w:tr w:rsidR="00F56A73">
        <w:trPr>
          <w:trHeight w:val="1180"/>
        </w:trPr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  <w:jc w:val="center"/>
            </w:pPr>
            <w:r>
              <w:rPr>
                <w:b/>
              </w:rPr>
              <w:br/>
              <w:t>Spelling &amp; Grammar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Presentation has no misspellings or grammatical errors.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Presentation has a few minor errors but doesn’t distract from presentation.</w:t>
            </w:r>
          </w:p>
        </w:tc>
        <w:tc>
          <w:tcPr>
            <w:tcW w:w="2679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Presentation has frequent grammatical, and begins to distract from presentation.</w:t>
            </w:r>
          </w:p>
        </w:tc>
        <w:tc>
          <w:tcPr>
            <w:tcW w:w="2680" w:type="dxa"/>
            <w:tcMar>
              <w:left w:w="108" w:type="dxa"/>
              <w:right w:w="108" w:type="dxa"/>
            </w:tcMar>
          </w:tcPr>
          <w:p w:rsidR="00F56A73" w:rsidRDefault="00554FD5">
            <w:pPr>
              <w:contextualSpacing w:val="0"/>
            </w:pPr>
            <w:r>
              <w:rPr>
                <w:rFonts w:ascii="Arial" w:eastAsia="Arial" w:hAnsi="Arial" w:cs="Arial"/>
                <w:sz w:val="22"/>
              </w:rPr>
              <w:t>Presentation has constant errors and are distracting from presentation.</w:t>
            </w:r>
          </w:p>
        </w:tc>
      </w:tr>
    </w:tbl>
    <w:p w:rsidR="00F56A73" w:rsidRDefault="00554FD5">
      <w:pPr>
        <w:contextualSpacing w:val="0"/>
      </w:pPr>
      <w:r>
        <w:t xml:space="preserve"> </w:t>
      </w:r>
    </w:p>
    <w:sectPr w:rsidR="00F56A73" w:rsidSect="006048B9">
      <w:pgSz w:w="15840" w:h="12240"/>
      <w:pgMar w:top="135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56A73"/>
    <w:rsid w:val="003969BF"/>
    <w:rsid w:val="004B1466"/>
    <w:rsid w:val="00554FD5"/>
    <w:rsid w:val="006048B9"/>
    <w:rsid w:val="008C723A"/>
    <w:rsid w:val="00F5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48B9"/>
  </w:style>
  <w:style w:type="paragraph" w:styleId="Heading1">
    <w:name w:val="heading 1"/>
    <w:basedOn w:val="Normal"/>
    <w:next w:val="Normal"/>
    <w:rsid w:val="006048B9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6048B9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6048B9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6048B9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6048B9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6048B9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048B9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6048B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6048B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Google Presentation rubric.docx</vt:lpstr>
    </vt:vector>
  </TitlesOfParts>
  <Company>lsps.org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Presentation rubric.docx</dc:title>
  <dc:creator>Doug Starkey</dc:creator>
  <cp:lastModifiedBy>jperryman</cp:lastModifiedBy>
  <cp:revision>2</cp:revision>
  <cp:lastPrinted>2017-03-07T13:16:00Z</cp:lastPrinted>
  <dcterms:created xsi:type="dcterms:W3CDTF">2017-03-07T15:19:00Z</dcterms:created>
  <dcterms:modified xsi:type="dcterms:W3CDTF">2017-03-07T15:19:00Z</dcterms:modified>
</cp:coreProperties>
</file>